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5918200" cy="10517135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18200" cy="105171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b4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b4000"/>
          <w:sz w:val="18"/>
          <w:szCs w:val="18"/>
          <w:u w:val="none"/>
          <w:shd w:fill="auto" w:val="clear"/>
          <w:vertAlign w:val="baseline"/>
          <w:rtl w:val="0"/>
        </w:rPr>
        <w:t xml:space="preserve">EE2210 Electric Circuit (2020 Spring) Final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167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716700"/>
          <w:sz w:val="18"/>
          <w:szCs w:val="18"/>
          <w:u w:val="none"/>
          <w:shd w:fill="auto" w:val="clear"/>
          <w:vertAlign w:val="baseline"/>
          <w:rtl w:val="0"/>
        </w:rPr>
        <w:t xml:space="preserve">Name: 林禹陞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051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05100"/>
          <w:sz w:val="18"/>
          <w:szCs w:val="18"/>
          <w:u w:val="none"/>
          <w:shd w:fill="auto" w:val="clear"/>
          <w:vertAlign w:val="baseline"/>
          <w:rtl w:val="0"/>
        </w:rPr>
        <w:t xml:space="preserve">Student ID: oblo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658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65800"/>
          <w:sz w:val="18"/>
          <w:szCs w:val="18"/>
          <w:u w:val="none"/>
          <w:shd w:fill="auto" w:val="clear"/>
          <w:vertAlign w:val="baseline"/>
          <w:rtl w:val="0"/>
        </w:rPr>
        <w:t xml:space="preserve">Department: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0af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0af00"/>
          <w:sz w:val="18"/>
          <w:szCs w:val="18"/>
          <w:u w:val="none"/>
          <w:shd w:fill="auto" w:val="clear"/>
          <w:vertAlign w:val="baseline"/>
          <w:rtl w:val="0"/>
        </w:rPr>
        <w:t xml:space="preserve">EE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c52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c5200"/>
          <w:sz w:val="18"/>
          <w:szCs w:val="18"/>
          <w:u w:val="none"/>
          <w:shd w:fill="auto" w:val="clear"/>
          <w:vertAlign w:val="baseline"/>
          <w:rtl w:val="0"/>
        </w:rPr>
        <w:t xml:space="preserve">Total score: 140 points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56b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56b00"/>
          <w:sz w:val="18"/>
          <w:szCs w:val="18"/>
          <w:u w:val="none"/>
          <w:shd w:fill="auto" w:val="clear"/>
          <w:vertAlign w:val="baseline"/>
          <w:rtl w:val="0"/>
        </w:rPr>
        <w:t xml:space="preserve">1) (50 pt) For the following circuit,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96d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6d00"/>
          <w:sz w:val="18"/>
          <w:szCs w:val="18"/>
          <w:u w:val="none"/>
          <w:shd w:fill="auto" w:val="clear"/>
          <w:vertAlign w:val="baseline"/>
          <w:rtl w:val="0"/>
        </w:rPr>
        <w:t xml:space="preserve">1a) (10 pt) what is the frequency response from v;(t) to v(t), H(s) = V/V; (in which V and V, are the complex amplitudes for the two signals)?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68b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68b00"/>
          <w:sz w:val="18"/>
          <w:szCs w:val="18"/>
          <w:u w:val="none"/>
          <w:shd w:fill="auto" w:val="clear"/>
          <w:vertAlign w:val="baseline"/>
          <w:rtl w:val="0"/>
        </w:rPr>
        <w:t xml:space="preserve">1b) (10 pt) With L = 1 μH, C = 0.01 μF, and R = 32, is this circuit over-damped, critically-damped, or under-damped? Hint: A second-order characteristic equation can be expressed in the form of s2 + 2as + w2 = 0.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b6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000"/>
          <w:sz w:val="18"/>
          <w:szCs w:val="18"/>
          <w:u w:val="none"/>
          <w:shd w:fill="auto" w:val="clear"/>
          <w:vertAlign w:val="baseline"/>
          <w:rtl w:val="0"/>
        </w:rPr>
        <w:t xml:space="preserve">1c) (10 pt) Plot the magnitude (in dB) and the phase angle, both as functions of angu- lar frequency @ (on a logarithmic scale) for the following circuit. Label all slopes and break points. (Hint: break both the denominator into the form of (s + a) (s+b).) 1b) (10 pt) Given v,(t) = cos(10,000t) + cos(10,000,000t) +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a5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a5300"/>
          <w:sz w:val="18"/>
          <w:szCs w:val="18"/>
          <w:u w:val="none"/>
          <w:shd w:fill="auto" w:val="clear"/>
          <w:vertAlign w:val="baseline"/>
          <w:rtl w:val="0"/>
        </w:rPr>
        <w:t xml:space="preserve">cos (10,000,000,000t), determine the sinusoidal steady state output voltage v(t). 1e) (10 pt) Given v,(t) = 5, determine v(t) as t approaches infinity.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86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86000"/>
          <w:sz w:val="18"/>
          <w:szCs w:val="18"/>
          <w:u w:val="none"/>
          <w:shd w:fill="auto" w:val="clear"/>
          <w:vertAlign w:val="baseline"/>
          <w:rtl w:val="0"/>
        </w:rPr>
        <w:t xml:space="preserve">+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22e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22e00"/>
          <w:sz w:val="18"/>
          <w:szCs w:val="18"/>
          <w:u w:val="none"/>
          <w:shd w:fill="auto" w:val="clear"/>
          <w:vertAlign w:val="baseline"/>
          <w:rtl w:val="0"/>
        </w:rPr>
        <w:t xml:space="preserve">v,(t) (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8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800"/>
          <w:sz w:val="18"/>
          <w:szCs w:val="18"/>
          <w:u w:val="none"/>
          <w:shd w:fill="auto" w:val="clear"/>
          <w:vertAlign w:val="baseline"/>
          <w:rtl w:val="0"/>
        </w:rPr>
        <w:t xml:space="preserve">R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383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83300"/>
          <w:sz w:val="18"/>
          <w:szCs w:val="18"/>
          <w:u w:val="none"/>
          <w:shd w:fill="auto" w:val="clear"/>
          <w:vertAlign w:val="baseline"/>
          <w:rtl w:val="0"/>
        </w:rPr>
        <w:t xml:space="preserve">C= v(t)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24e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4e00"/>
          <w:sz w:val="18"/>
          <w:szCs w:val="18"/>
          <w:u w:val="none"/>
          <w:shd w:fill="auto" w:val="clear"/>
          <w:vertAlign w:val="baseline"/>
          <w:rtl w:val="0"/>
        </w:rPr>
        <w:t xml:space="preserve">2) (20 pt) Determine v(t) for the following circuit when vs varies as shown. The ini- tial capacitor voltage is vc(0) = 0.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6a67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a6700"/>
          <w:sz w:val="18"/>
          <w:szCs w:val="18"/>
          <w:u w:val="none"/>
          <w:shd w:fill="auto" w:val="clear"/>
          <w:vertAlign w:val="baseline"/>
          <w:rtl w:val="0"/>
        </w:rPr>
        <w:t xml:space="preserve">US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d79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d7900"/>
          <w:sz w:val="18"/>
          <w:szCs w:val="18"/>
          <w:u w:val="none"/>
          <w:shd w:fill="auto" w:val="clear"/>
          <w:vertAlign w:val="baseline"/>
          <w:rtl w:val="0"/>
        </w:rPr>
        <w:t xml:space="preserve">2 Ω w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e6b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e6b00"/>
          <w:sz w:val="18"/>
          <w:szCs w:val="18"/>
          <w:u w:val="none"/>
          <w:shd w:fill="auto" w:val="clear"/>
          <w:vertAlign w:val="baseline"/>
          <w:rtl w:val="0"/>
        </w:rPr>
        <w:t xml:space="preserve">1F Vs lx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25f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5f00"/>
          <w:sz w:val="18"/>
          <w:szCs w:val="18"/>
          <w:u w:val="none"/>
          <w:shd w:fill="auto" w:val="clear"/>
          <w:vertAlign w:val="baseline"/>
          <w:rtl w:val="0"/>
        </w:rPr>
        <w:t xml:space="preserve">(a)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482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200"/>
          <w:sz w:val="18"/>
          <w:szCs w:val="18"/>
          <w:u w:val="none"/>
          <w:shd w:fill="auto" w:val="clear"/>
          <w:vertAlign w:val="baseline"/>
          <w:rtl w:val="0"/>
        </w:rPr>
        <w:t xml:space="preserve">2 Ω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7371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37100"/>
          <w:sz w:val="18"/>
          <w:szCs w:val="18"/>
          <w:u w:val="none"/>
          <w:shd w:fill="auto" w:val="clear"/>
          <w:vertAlign w:val="baseline"/>
          <w:rtl w:val="0"/>
        </w:rPr>
        <w:t xml:space="preserve">O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615e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15e00"/>
          <w:sz w:val="18"/>
          <w:szCs w:val="18"/>
          <w:u w:val="none"/>
          <w:shd w:fill="auto" w:val="clear"/>
          <w:vertAlign w:val="baseline"/>
          <w:rtl w:val="0"/>
        </w:rPr>
        <w:t xml:space="preserve">US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e7b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b00"/>
          <w:sz w:val="18"/>
          <w:szCs w:val="18"/>
          <w:u w:val="none"/>
          <w:shd w:fill="auto" w:val="clear"/>
          <w:vertAlign w:val="baseline"/>
          <w:rtl w:val="0"/>
        </w:rPr>
        <w:t xml:space="preserve">(V)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666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66300"/>
          <w:sz w:val="18"/>
          <w:szCs w:val="18"/>
          <w:u w:val="none"/>
          <w:shd w:fill="auto" w:val="clear"/>
          <w:vertAlign w:val="baseline"/>
          <w:rtl w:val="0"/>
        </w:rPr>
        <w:t xml:space="preserve">10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6966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96600"/>
          <w:sz w:val="18"/>
          <w:szCs w:val="18"/>
          <w:u w:val="none"/>
          <w:shd w:fill="auto" w:val="clear"/>
          <w:vertAlign w:val="baseline"/>
          <w:rtl w:val="0"/>
        </w:rPr>
        <w:t xml:space="preserve">0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27e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7e00"/>
          <w:sz w:val="18"/>
          <w:szCs w:val="18"/>
          <w:u w:val="none"/>
          <w:shd w:fill="auto" w:val="clear"/>
          <w:vertAlign w:val="baseline"/>
          <w:rtl w:val="0"/>
        </w:rPr>
        <w:t xml:space="preserve">2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636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36000"/>
          <w:sz w:val="18"/>
          <w:szCs w:val="18"/>
          <w:u w:val="none"/>
          <w:shd w:fill="auto" w:val="clear"/>
          <w:vertAlign w:val="baseline"/>
          <w:rtl w:val="0"/>
        </w:rPr>
        <w:t xml:space="preserve">t(s)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5855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585500"/>
          <w:sz w:val="18"/>
          <w:szCs w:val="18"/>
          <w:u w:val="none"/>
          <w:shd w:fill="auto" w:val="clear"/>
          <w:vertAlign w:val="baseline"/>
          <w:rtl w:val="0"/>
        </w:rPr>
        <w:t xml:space="preserve">(b)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Gungsuh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